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749" w:rsidRDefault="00AC02C5">
      <w:pPr>
        <w:spacing w:line="240" w:lineRule="auto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AC02C5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>
        <w:rPr>
          <w:rFonts w:hint="eastAsia"/>
          <w:color w:val="000000"/>
          <w:sz w:val="44"/>
        </w:rPr>
        <w:t xml:space="preserve">入　札　書　</w:t>
      </w:r>
      <w:r>
        <w:rPr>
          <w:rFonts w:hint="eastAsia"/>
          <w:color w:val="000000"/>
          <w:sz w:val="24"/>
        </w:rPr>
        <w:t>（第　回）</w:t>
      </w: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AC02C5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 xml:space="preserve">　</w:t>
      </w:r>
      <w:r w:rsidRPr="00EB268C">
        <w:rPr>
          <w:rFonts w:hint="eastAsia"/>
          <w:color w:val="000000"/>
          <w:sz w:val="24"/>
        </w:rPr>
        <w:t>総病管第</w:t>
      </w:r>
      <w:r w:rsidR="007143C3" w:rsidRPr="00EB268C">
        <w:rPr>
          <w:rFonts w:hint="eastAsia"/>
          <w:color w:val="000000"/>
          <w:sz w:val="24"/>
        </w:rPr>
        <w:t>20</w:t>
      </w:r>
      <w:r w:rsidRPr="00EB268C">
        <w:rPr>
          <w:rFonts w:hint="eastAsia"/>
          <w:color w:val="000000"/>
          <w:sz w:val="24"/>
        </w:rPr>
        <w:t>号</w:t>
      </w:r>
    </w:p>
    <w:p w:rsidR="00004749" w:rsidRPr="007143C3" w:rsidRDefault="00004749">
      <w:pPr>
        <w:spacing w:line="240" w:lineRule="auto"/>
        <w:ind w:firstLineChars="100" w:firstLine="270"/>
        <w:rPr>
          <w:color w:val="000000"/>
          <w:sz w:val="24"/>
        </w:rPr>
      </w:pPr>
    </w:p>
    <w:p w:rsidR="004B23B3" w:rsidRDefault="00AC02C5" w:rsidP="004B23B3">
      <w:pPr>
        <w:spacing w:line="240" w:lineRule="auto"/>
        <w:ind w:left="1752" w:hangingChars="650" w:hanging="1752"/>
        <w:jc w:val="left"/>
        <w:rPr>
          <w:color w:val="000000"/>
          <w:sz w:val="24"/>
          <w:highlight w:val="yellow"/>
        </w:rPr>
      </w:pPr>
      <w:r>
        <w:rPr>
          <w:rFonts w:hint="eastAsia"/>
          <w:color w:val="000000"/>
          <w:sz w:val="24"/>
        </w:rPr>
        <w:t>２．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z w:val="24"/>
        </w:rPr>
        <w:t xml:space="preserve">　</w:t>
      </w:r>
      <w:r w:rsidRPr="00EB268C">
        <w:rPr>
          <w:rFonts w:hint="eastAsia"/>
          <w:color w:val="000000"/>
          <w:sz w:val="24"/>
        </w:rPr>
        <w:t>令和</w:t>
      </w:r>
      <w:r w:rsidR="00920203" w:rsidRPr="00EB268C">
        <w:rPr>
          <w:rFonts w:hint="eastAsia"/>
          <w:color w:val="000000"/>
          <w:sz w:val="24"/>
        </w:rPr>
        <w:t>７</w:t>
      </w:r>
      <w:r w:rsidRPr="00EB268C">
        <w:rPr>
          <w:rFonts w:hint="eastAsia"/>
          <w:color w:val="000000"/>
          <w:sz w:val="24"/>
        </w:rPr>
        <w:t>年度　静岡県立総合病院</w:t>
      </w:r>
    </w:p>
    <w:p w:rsidR="00004749" w:rsidRPr="00EB268C" w:rsidRDefault="006617C2" w:rsidP="004B23B3">
      <w:pPr>
        <w:spacing w:line="240" w:lineRule="auto"/>
        <w:ind w:leftChars="900" w:left="2066"/>
        <w:jc w:val="left"/>
        <w:rPr>
          <w:color w:val="000000"/>
          <w:sz w:val="24"/>
        </w:rPr>
      </w:pPr>
      <w:r w:rsidRPr="006617C2">
        <w:rPr>
          <w:rFonts w:hint="eastAsia"/>
          <w:color w:val="000000"/>
          <w:sz w:val="24"/>
        </w:rPr>
        <w:t>６Ａ病棟改修建築・</w:t>
      </w:r>
      <w:r w:rsidR="003B2FB5">
        <w:rPr>
          <w:rFonts w:hint="eastAsia"/>
          <w:color w:val="000000"/>
          <w:sz w:val="24"/>
        </w:rPr>
        <w:t>改修</w:t>
      </w:r>
      <w:bookmarkStart w:id="0" w:name="_GoBack"/>
      <w:bookmarkEnd w:id="0"/>
      <w:r w:rsidRPr="006617C2">
        <w:rPr>
          <w:rFonts w:hint="eastAsia"/>
          <w:color w:val="000000"/>
          <w:sz w:val="24"/>
        </w:rPr>
        <w:t>電気設備工事（結核モデル病床）</w:t>
      </w:r>
    </w:p>
    <w:p w:rsidR="00004749" w:rsidRPr="00AC02C5" w:rsidRDefault="00004749">
      <w:pPr>
        <w:spacing w:line="240" w:lineRule="auto"/>
        <w:ind w:leftChars="118" w:left="2409" w:hangingChars="793" w:hanging="2138"/>
        <w:rPr>
          <w:color w:val="000000"/>
          <w:sz w:val="24"/>
        </w:rPr>
      </w:pPr>
    </w:p>
    <w:p w:rsidR="00004749" w:rsidRDefault="00AC02C5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 w:rsidRPr="00C81999"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建設工事箇</w:t>
      </w:r>
      <w:r w:rsidRPr="00C81999">
        <w:rPr>
          <w:rFonts w:hint="eastAsia"/>
          <w:color w:val="000000"/>
          <w:spacing w:val="-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 xml:space="preserve">　静岡市葵区</w:t>
      </w:r>
      <w:r w:rsidR="004B23B3">
        <w:rPr>
          <w:rFonts w:hint="eastAsia"/>
          <w:color w:val="000000"/>
          <w:sz w:val="24"/>
        </w:rPr>
        <w:t>北</w:t>
      </w:r>
      <w:r>
        <w:rPr>
          <w:rFonts w:hint="eastAsia"/>
          <w:color w:val="000000"/>
          <w:sz w:val="24"/>
        </w:rPr>
        <w:t>安東　地内</w:t>
      </w:r>
    </w:p>
    <w:p w:rsidR="00004749" w:rsidRDefault="00AC02C5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　　　　　　　</w:t>
      </w: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AC02C5" w:rsidP="00920203">
      <w:pPr>
        <w:spacing w:line="240" w:lineRule="auto"/>
        <w:ind w:firstLineChars="100" w:firstLine="2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</w:t>
      </w:r>
      <w:proofErr w:type="gramStart"/>
      <w:r>
        <w:rPr>
          <w:rFonts w:hint="eastAsia"/>
          <w:color w:val="000000"/>
          <w:sz w:val="24"/>
        </w:rPr>
        <w:t>を</w:t>
      </w:r>
      <w:proofErr w:type="gramEnd"/>
      <w:r>
        <w:rPr>
          <w:rFonts w:hint="eastAsia"/>
          <w:color w:val="000000"/>
          <w:sz w:val="24"/>
        </w:rPr>
        <w:t>建設工事等競争契約入札心得を承諾の上、下記の金額で請け負いたく、申し込みます。</w:t>
      </w: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AC02C5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004749" w:rsidTr="00920203">
        <w:trPr>
          <w:jc w:val="center"/>
        </w:trPr>
        <w:tc>
          <w:tcPr>
            <w:tcW w:w="1418" w:type="dxa"/>
            <w:tcBorders>
              <w:right w:val="single" w:sz="4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004749" w:rsidTr="00920203">
        <w:trPr>
          <w:trHeight w:val="776"/>
          <w:jc w:val="center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04749" w:rsidRDefault="00AC02C5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004749" w:rsidRDefault="00AC02C5">
            <w:pPr>
              <w:widowControl/>
              <w:autoSpaceDE/>
              <w:autoSpaceDN/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004749" w:rsidRDefault="00004749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004749" w:rsidRDefault="00004749">
      <w:pPr>
        <w:spacing w:line="240" w:lineRule="auto"/>
        <w:ind w:right="1080"/>
        <w:rPr>
          <w:color w:val="000000"/>
          <w:sz w:val="24"/>
        </w:rPr>
      </w:pPr>
    </w:p>
    <w:p w:rsidR="00004749" w:rsidRDefault="00004749">
      <w:pPr>
        <w:spacing w:line="240" w:lineRule="auto"/>
        <w:ind w:right="1080"/>
        <w:rPr>
          <w:color w:val="000000"/>
          <w:sz w:val="24"/>
        </w:rPr>
      </w:pPr>
    </w:p>
    <w:p w:rsidR="00004749" w:rsidRDefault="00004749">
      <w:pPr>
        <w:spacing w:line="240" w:lineRule="auto"/>
        <w:jc w:val="right"/>
        <w:rPr>
          <w:color w:val="000000"/>
          <w:sz w:val="24"/>
        </w:rPr>
      </w:pPr>
    </w:p>
    <w:p w:rsidR="00004749" w:rsidRDefault="00AC02C5" w:rsidP="00920203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令和　　年　　月　　日</w:t>
      </w: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004749">
      <w:pPr>
        <w:spacing w:line="240" w:lineRule="auto"/>
        <w:rPr>
          <w:color w:val="000000"/>
          <w:sz w:val="24"/>
        </w:rPr>
      </w:pPr>
    </w:p>
    <w:p w:rsidR="00004749" w:rsidRDefault="00AC02C5">
      <w:pPr>
        <w:spacing w:line="276" w:lineRule="auto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004749" w:rsidRDefault="00AC02C5" w:rsidP="00920203">
      <w:pPr>
        <w:spacing w:line="276" w:lineRule="auto"/>
        <w:ind w:firstLineChars="100" w:firstLine="246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理事長　</w:t>
      </w:r>
      <w:r w:rsidR="00920203">
        <w:rPr>
          <w:rFonts w:hint="eastAsia"/>
          <w:color w:val="000000"/>
          <w:spacing w:val="0"/>
          <w:kern w:val="0"/>
          <w:sz w:val="24"/>
        </w:rPr>
        <w:t>坂本　喜三郎</w:t>
      </w:r>
      <w:r>
        <w:rPr>
          <w:rFonts w:hint="eastAsia"/>
          <w:color w:val="000000"/>
          <w:spacing w:val="0"/>
          <w:kern w:val="0"/>
          <w:sz w:val="24"/>
        </w:rPr>
        <w:t xml:space="preserve">　　様</w:t>
      </w:r>
    </w:p>
    <w:p w:rsidR="00004749" w:rsidRDefault="00004749">
      <w:pPr>
        <w:spacing w:line="240" w:lineRule="auto"/>
        <w:rPr>
          <w:color w:val="000000"/>
          <w:spacing w:val="0"/>
          <w:kern w:val="0"/>
          <w:sz w:val="24"/>
        </w:rPr>
      </w:pPr>
    </w:p>
    <w:p w:rsidR="00004749" w:rsidRDefault="00004749">
      <w:pPr>
        <w:spacing w:line="240" w:lineRule="auto"/>
        <w:rPr>
          <w:color w:val="000000"/>
          <w:spacing w:val="0"/>
          <w:kern w:val="0"/>
          <w:sz w:val="24"/>
        </w:rPr>
      </w:pPr>
    </w:p>
    <w:p w:rsidR="00004749" w:rsidRDefault="00AC02C5">
      <w:pPr>
        <w:spacing w:line="276" w:lineRule="auto"/>
        <w:ind w:firstLineChars="497" w:firstLine="122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住所（所在地）</w:t>
      </w:r>
    </w:p>
    <w:p w:rsidR="00004749" w:rsidRDefault="00AC02C5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</w:t>
      </w:r>
      <w:r w:rsidR="00920203">
        <w:rPr>
          <w:rFonts w:hint="eastAsia"/>
          <w:color w:val="000000"/>
          <w:spacing w:val="0"/>
          <w:kern w:val="0"/>
          <w:sz w:val="24"/>
        </w:rPr>
        <w:t>又</w:t>
      </w:r>
      <w:r>
        <w:rPr>
          <w:rFonts w:hint="eastAsia"/>
          <w:color w:val="000000"/>
          <w:spacing w:val="0"/>
          <w:kern w:val="0"/>
          <w:sz w:val="24"/>
        </w:rPr>
        <w:t>は名称</w:t>
      </w:r>
    </w:p>
    <w:p w:rsidR="00004749" w:rsidRDefault="00AC02C5">
      <w:pPr>
        <w:spacing w:line="276" w:lineRule="auto"/>
        <w:ind w:firstLineChars="200" w:firstLine="491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　　氏名（代表者）　　　　　　　　　　　　　　　　印</w:t>
      </w:r>
    </w:p>
    <w:sectPr w:rsidR="00004749" w:rsidSect="00920203">
      <w:footerReference w:type="even" r:id="rId6"/>
      <w:footerReference w:type="default" r:id="rId7"/>
      <w:pgSz w:w="11906" w:h="16838"/>
      <w:pgMar w:top="1134" w:right="1134" w:bottom="851" w:left="1418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94B" w:rsidRDefault="00AC02C5">
      <w:pPr>
        <w:spacing w:line="240" w:lineRule="auto"/>
      </w:pPr>
      <w:r>
        <w:separator/>
      </w:r>
    </w:p>
  </w:endnote>
  <w:endnote w:type="continuationSeparator" w:id="0">
    <w:p w:rsidR="0043294B" w:rsidRDefault="00AC02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749" w:rsidRDefault="00AC02C5">
    <w:pPr>
      <w:pStyle w:val="a3"/>
      <w:framePr w:wrap="around" w:vAnchor="text" w:hAnchor="margin" w:xAlign="center" w:y="9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004749" w:rsidRDefault="00004749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749" w:rsidRDefault="00004749">
    <w:pPr>
      <w:pStyle w:val="a3"/>
      <w:framePr w:wrap="around" w:vAnchor="text" w:hAnchor="margin" w:xAlign="center" w:y="9"/>
      <w:rPr>
        <w:rStyle w:val="a5"/>
      </w:rPr>
    </w:pPr>
  </w:p>
  <w:p w:rsidR="00004749" w:rsidRDefault="00004749">
    <w:pPr>
      <w:pStyle w:val="a3"/>
      <w:framePr w:wrap="around" w:vAnchor="text" w:hAnchor="margin" w:xAlign="center" w:y="9"/>
      <w:rPr>
        <w:rStyle w:val="a5"/>
      </w:rPr>
    </w:pPr>
  </w:p>
  <w:p w:rsidR="00004749" w:rsidRDefault="0000474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94B" w:rsidRDefault="00AC02C5">
      <w:pPr>
        <w:spacing w:line="240" w:lineRule="auto"/>
      </w:pPr>
      <w:r>
        <w:separator/>
      </w:r>
    </w:p>
  </w:footnote>
  <w:footnote w:type="continuationSeparator" w:id="0">
    <w:p w:rsidR="0043294B" w:rsidRDefault="00AC02C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749"/>
    <w:rsid w:val="00004749"/>
    <w:rsid w:val="00023412"/>
    <w:rsid w:val="003B2FB5"/>
    <w:rsid w:val="0043294B"/>
    <w:rsid w:val="004B23B3"/>
    <w:rsid w:val="006617C2"/>
    <w:rsid w:val="007143C3"/>
    <w:rsid w:val="007251C3"/>
    <w:rsid w:val="00920203"/>
    <w:rsid w:val="00AC02C5"/>
    <w:rsid w:val="00C81999"/>
    <w:rsid w:val="00E4363D"/>
    <w:rsid w:val="00EB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708832"/>
  <w15:chartTrackingRefBased/>
  <w15:docId w15:val="{F6A53D16-7C4B-42DA-A984-8AC4A70C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210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髙橋 謙一</cp:lastModifiedBy>
  <cp:revision>24</cp:revision>
  <cp:lastPrinted>2025-08-12T00:45:00Z</cp:lastPrinted>
  <dcterms:created xsi:type="dcterms:W3CDTF">2020-01-16T10:17:00Z</dcterms:created>
  <dcterms:modified xsi:type="dcterms:W3CDTF">2025-08-12T00:45:00Z</dcterms:modified>
</cp:coreProperties>
</file>